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C4" w:rsidRPr="003165A7" w:rsidRDefault="007A53C4" w:rsidP="007A53C4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</w:rPr>
      </w:pPr>
      <w:r w:rsidRPr="003165A7">
        <w:rPr>
          <w:rFonts w:ascii="Times New Roman" w:hAnsi="Times New Roman"/>
          <w:b/>
        </w:rPr>
        <w:t>PROCEDURY POSTĘPOWANIA W PRZYPADKU KONFLIKTU DOROSŁYCH NA TERENIE SZKOŁY LUB W ZWIĄZKU ZE SZKOŁĄ</w:t>
      </w:r>
    </w:p>
    <w:p w:rsidR="007A53C4" w:rsidRPr="003165A7" w:rsidRDefault="007A53C4" w:rsidP="007A53C4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b/>
        </w:rPr>
      </w:pPr>
    </w:p>
    <w:p w:rsidR="007A53C4" w:rsidRPr="003165A7" w:rsidRDefault="007A53C4" w:rsidP="007A53C4">
      <w:pPr>
        <w:pStyle w:val="Default"/>
        <w:numPr>
          <w:ilvl w:val="0"/>
          <w:numId w:val="7"/>
        </w:numPr>
        <w:spacing w:line="360" w:lineRule="auto"/>
        <w:ind w:left="567" w:hanging="425"/>
        <w:contextualSpacing/>
        <w:jc w:val="both"/>
      </w:pPr>
      <w:r w:rsidRPr="003165A7">
        <w:t xml:space="preserve">Informację o konflikcie dorosłych, którzy są rodzicami/opiekunami prawnymi uczniów, należy przekazać wychowawcom ich dzieci. </w:t>
      </w:r>
    </w:p>
    <w:p w:rsidR="007A53C4" w:rsidRPr="003165A7" w:rsidRDefault="007A53C4" w:rsidP="007A53C4">
      <w:pPr>
        <w:pStyle w:val="Default"/>
        <w:numPr>
          <w:ilvl w:val="0"/>
          <w:numId w:val="7"/>
        </w:numPr>
        <w:spacing w:line="360" w:lineRule="auto"/>
        <w:ind w:left="567" w:hanging="425"/>
        <w:contextualSpacing/>
        <w:jc w:val="both"/>
      </w:pPr>
      <w:r w:rsidRPr="003165A7">
        <w:t>Wychowawcy przeprowadzają rozmowy wyjaśniające z rodzicami/opiekunami prawnymi, aby określić przyczynę konfliktu. Zobowiązują rodziców/opiekunów prawnych do zaprzestania konfliktu i nieprzenoszenia działań na teren szkoły oraz zakazie samodzielnego rozwiązywania sporów pomiędzy uczniami na terenie szkoły.</w:t>
      </w:r>
    </w:p>
    <w:p w:rsidR="007A53C4" w:rsidRPr="003165A7" w:rsidRDefault="007A53C4" w:rsidP="007A53C4">
      <w:pPr>
        <w:pStyle w:val="Default"/>
        <w:numPr>
          <w:ilvl w:val="0"/>
          <w:numId w:val="7"/>
        </w:numPr>
        <w:spacing w:line="360" w:lineRule="auto"/>
        <w:ind w:left="567" w:hanging="425"/>
        <w:contextualSpacing/>
        <w:jc w:val="both"/>
      </w:pPr>
      <w:r w:rsidRPr="003165A7">
        <w:t xml:space="preserve">Nieporozumienia i trudności związane z uczniami wyjaśnia wychowawca w porozumieniu z pedagogiem lub psychologiem szkolnym. </w:t>
      </w:r>
      <w:r w:rsidRPr="003165A7">
        <w:rPr>
          <w:b/>
        </w:rPr>
        <w:t xml:space="preserve">Niedopuszczalne jest kontaktowanie się w szkole </w:t>
      </w:r>
      <w:r>
        <w:rPr>
          <w:b/>
        </w:rPr>
        <w:t xml:space="preserve">z uczniem przez </w:t>
      </w:r>
      <w:r w:rsidRPr="003165A7">
        <w:rPr>
          <w:b/>
        </w:rPr>
        <w:t>osob</w:t>
      </w:r>
      <w:r>
        <w:rPr>
          <w:b/>
        </w:rPr>
        <w:t>ę</w:t>
      </w:r>
      <w:r w:rsidRPr="003165A7">
        <w:rPr>
          <w:b/>
        </w:rPr>
        <w:t xml:space="preserve"> dorosł</w:t>
      </w:r>
      <w:r>
        <w:rPr>
          <w:b/>
        </w:rPr>
        <w:t>ą</w:t>
      </w:r>
      <w:r w:rsidRPr="003165A7">
        <w:rPr>
          <w:b/>
        </w:rPr>
        <w:t xml:space="preserve">, która nie jest jego rodzicem. </w:t>
      </w:r>
      <w:r w:rsidRPr="003165A7">
        <w:t>W przypadku stwierdzenia takiej sytuacji nauczyciel natychmiast ją przerywa i wzywa dorosłego do opuszczenia szkoły. Informację przekazuje dyrektorowi szkoły i rodzicom niepokojonego ucznia.</w:t>
      </w:r>
    </w:p>
    <w:p w:rsidR="007A53C4" w:rsidRPr="003165A7" w:rsidRDefault="007A53C4" w:rsidP="007A53C4">
      <w:pPr>
        <w:pStyle w:val="Default"/>
        <w:numPr>
          <w:ilvl w:val="0"/>
          <w:numId w:val="7"/>
        </w:numPr>
        <w:spacing w:line="360" w:lineRule="auto"/>
        <w:ind w:left="567" w:hanging="425"/>
        <w:contextualSpacing/>
        <w:jc w:val="both"/>
      </w:pPr>
      <w:r w:rsidRPr="003165A7">
        <w:t xml:space="preserve">Jeśli próba kontaktu obcej osoby z uczniem wiąże się z jakimkolwiek naruszeniem jego nietykalności, dyrektor szkoły niezwłocznie informuje </w:t>
      </w:r>
      <w:r>
        <w:t>p</w:t>
      </w:r>
      <w:r w:rsidRPr="003165A7">
        <w:t>olicję.</w:t>
      </w:r>
    </w:p>
    <w:p w:rsidR="007A53C4" w:rsidRPr="003165A7" w:rsidRDefault="007A53C4" w:rsidP="007A53C4">
      <w:pPr>
        <w:pStyle w:val="Default"/>
        <w:numPr>
          <w:ilvl w:val="0"/>
          <w:numId w:val="7"/>
        </w:numPr>
        <w:spacing w:line="360" w:lineRule="auto"/>
        <w:ind w:left="567" w:hanging="425"/>
        <w:contextualSpacing/>
        <w:jc w:val="both"/>
      </w:pPr>
      <w:r w:rsidRPr="003165A7">
        <w:t xml:space="preserve">Jeśli sytuacja niepokojenia ucznia się powtórzy, dyrektor szkoły informuje o zajściu </w:t>
      </w:r>
      <w:r>
        <w:t>p</w:t>
      </w:r>
      <w:r w:rsidRPr="003165A7">
        <w:t xml:space="preserve">olicję. </w:t>
      </w:r>
    </w:p>
    <w:p w:rsidR="007A53C4" w:rsidRPr="003165A7" w:rsidRDefault="007A53C4" w:rsidP="007A53C4">
      <w:pPr>
        <w:pStyle w:val="Default"/>
        <w:numPr>
          <w:ilvl w:val="0"/>
          <w:numId w:val="7"/>
        </w:numPr>
        <w:spacing w:line="360" w:lineRule="auto"/>
        <w:ind w:left="567" w:hanging="425"/>
        <w:contextualSpacing/>
        <w:jc w:val="both"/>
      </w:pPr>
      <w:r w:rsidRPr="003165A7">
        <w:t>Szkoła dokłada wszelkich starań do wyjaśnienia nieporozumień i sporów pomiędzy uczniami. Konflikty pomiędzy rodzicami/opiekunami prawnymi powinn</w:t>
      </w:r>
      <w:r>
        <w:t>y być r</w:t>
      </w:r>
      <w:r w:rsidRPr="003165A7">
        <w:t>ozwiązywa</w:t>
      </w:r>
      <w:r>
        <w:t>ne</w:t>
      </w:r>
      <w:r w:rsidRPr="003165A7">
        <w:t xml:space="preserve"> we własnym zakresie poza terenem szkoły.</w:t>
      </w:r>
    </w:p>
    <w:p w:rsidR="007A53C4" w:rsidRPr="003165A7" w:rsidRDefault="007A53C4" w:rsidP="007A53C4">
      <w:pPr>
        <w:pStyle w:val="Default"/>
        <w:numPr>
          <w:ilvl w:val="0"/>
          <w:numId w:val="7"/>
        </w:numPr>
        <w:spacing w:line="360" w:lineRule="auto"/>
        <w:ind w:left="567" w:hanging="425"/>
        <w:contextualSpacing/>
        <w:jc w:val="both"/>
      </w:pPr>
      <w:r w:rsidRPr="003165A7">
        <w:t xml:space="preserve">Jeśli mimo działań interwencyjnych szkoły w stosunku do uczniów ich rodzice/opiekunowie prawni nadal pozostają w konflikcie i stan ten wpływa negatywnie na bezpieczeństwo i komfort psychiczny dzieci, dyrektor informuje o sytuacji </w:t>
      </w:r>
      <w:r>
        <w:t>p</w:t>
      </w:r>
      <w:r w:rsidRPr="003165A7">
        <w:t xml:space="preserve">olicję i Sąd Rodzinny. </w:t>
      </w:r>
    </w:p>
    <w:p w:rsidR="007A53C4" w:rsidRPr="003165A7" w:rsidRDefault="007A53C4" w:rsidP="007A53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7A53C4" w:rsidRPr="003165A7" w:rsidRDefault="007A53C4" w:rsidP="007A53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7A53C4" w:rsidRPr="003165A7" w:rsidRDefault="007A53C4" w:rsidP="007A53C4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</w:rPr>
      </w:pPr>
    </w:p>
    <w:p w:rsidR="00A25703" w:rsidRDefault="00A25703"/>
    <w:sectPr w:rsidR="00A25703" w:rsidSect="00A2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09"/>
    <w:multiLevelType w:val="hybridMultilevel"/>
    <w:tmpl w:val="1640DC6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53803"/>
    <w:multiLevelType w:val="hybridMultilevel"/>
    <w:tmpl w:val="F794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7B84"/>
    <w:multiLevelType w:val="hybridMultilevel"/>
    <w:tmpl w:val="9E82718E"/>
    <w:lvl w:ilvl="0" w:tplc="85A48E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4AAD"/>
    <w:multiLevelType w:val="hybridMultilevel"/>
    <w:tmpl w:val="2D3C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0DC"/>
    <w:multiLevelType w:val="hybridMultilevel"/>
    <w:tmpl w:val="AAA89A7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532BD0"/>
    <w:multiLevelType w:val="hybridMultilevel"/>
    <w:tmpl w:val="F138B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F5F18"/>
    <w:multiLevelType w:val="hybridMultilevel"/>
    <w:tmpl w:val="BCF20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05A36"/>
    <w:multiLevelType w:val="hybridMultilevel"/>
    <w:tmpl w:val="04EAD63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3C4"/>
    <w:rsid w:val="00463DC5"/>
    <w:rsid w:val="00750D1E"/>
    <w:rsid w:val="007A53C4"/>
    <w:rsid w:val="00A2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C4"/>
    <w:pPr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C4"/>
    <w:pPr>
      <w:ind w:left="720"/>
      <w:contextualSpacing/>
    </w:pPr>
  </w:style>
  <w:style w:type="paragraph" w:customStyle="1" w:styleId="Default">
    <w:name w:val="Default"/>
    <w:rsid w:val="007A53C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2019-09-10T17:40:00Z</dcterms:created>
  <dcterms:modified xsi:type="dcterms:W3CDTF">2019-09-10T17:46:00Z</dcterms:modified>
</cp:coreProperties>
</file>