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A35DB" w14:textId="77777777" w:rsidR="00000000" w:rsidRDefault="001144A0">
      <w:pPr>
        <w:spacing w:line="100" w:lineRule="atLeast"/>
        <w:jc w:val="center"/>
        <w:rPr>
          <w:rFonts w:ascii="Cambria" w:eastAsia="Times New Roman" w:hAnsi="Cambria" w:cs="Cambria"/>
          <w:b/>
          <w:sz w:val="28"/>
          <w:szCs w:val="28"/>
          <w:lang w:eastAsia="pl-PL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 xml:space="preserve">PRZEDMIOTOWE ZASADY OCENIANIA Z PRZYRODY </w:t>
      </w:r>
    </w:p>
    <w:p w14:paraId="7CE0EAD2" w14:textId="77777777" w:rsidR="00000000" w:rsidRDefault="001144A0">
      <w:pPr>
        <w:spacing w:line="100" w:lineRule="atLeast"/>
        <w:jc w:val="center"/>
        <w:rPr>
          <w:rFonts w:ascii="Cambria" w:eastAsia="Times New Roman" w:hAnsi="Cambria" w:cs="Cambria"/>
          <w:b/>
          <w:sz w:val="28"/>
          <w:szCs w:val="28"/>
          <w:lang w:eastAsia="pl-PL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 xml:space="preserve">W KLASACH IV-VIII </w:t>
      </w:r>
    </w:p>
    <w:p w14:paraId="5B9D7971" w14:textId="77777777" w:rsidR="00000000" w:rsidRDefault="001144A0">
      <w:pPr>
        <w:spacing w:line="100" w:lineRule="atLeast"/>
        <w:jc w:val="center"/>
        <w:rPr>
          <w:rFonts w:cs="Times New Roman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>W SZKOLE PODSTAWOWEJ W BONINIE</w:t>
      </w:r>
    </w:p>
    <w:p w14:paraId="4348C755" w14:textId="77777777" w:rsidR="00000000" w:rsidRDefault="001144A0">
      <w:pPr>
        <w:jc w:val="center"/>
        <w:rPr>
          <w:rFonts w:cs="Times New Roman"/>
        </w:rPr>
      </w:pPr>
    </w:p>
    <w:p w14:paraId="5A13D534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>Podstawa prawna:</w:t>
      </w:r>
    </w:p>
    <w:p w14:paraId="45E7171D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Przedmiotowe zasady oceniania zostały opracowane zgodnie z:</w:t>
      </w:r>
    </w:p>
    <w:p w14:paraId="4D6E8A9A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Ustawą o Systemie Oświaty z dnia 7.09.1991r.;</w:t>
      </w:r>
    </w:p>
    <w:p w14:paraId="24C81255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Rozporządzeniem MEN z dnia 26.02.201</w:t>
      </w:r>
      <w:r>
        <w:rPr>
          <w:rFonts w:cs="Times New Roman"/>
          <w:sz w:val="26"/>
          <w:szCs w:val="26"/>
        </w:rPr>
        <w:t>9 r. w sprawie szczegółowych warunków i sposobu oceniania, klasyfikowania i promowania uczniów i słuchaczy w szkołach publicznych;</w:t>
      </w:r>
    </w:p>
    <w:p w14:paraId="2A741F4C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Statutem Szkoły;</w:t>
      </w:r>
    </w:p>
    <w:p w14:paraId="43E166F9" w14:textId="77777777" w:rsidR="00000000" w:rsidRDefault="001144A0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podstawą programową przedmiotu przyroda.</w:t>
      </w:r>
    </w:p>
    <w:p w14:paraId="3938396C" w14:textId="77777777" w:rsidR="00000000" w:rsidRDefault="001144A0">
      <w:pPr>
        <w:jc w:val="both"/>
        <w:rPr>
          <w:rFonts w:cs="Times New Roman"/>
          <w:sz w:val="26"/>
          <w:szCs w:val="26"/>
        </w:rPr>
      </w:pPr>
    </w:p>
    <w:p w14:paraId="3CFFAB58" w14:textId="77777777" w:rsidR="00000000" w:rsidRDefault="001144A0">
      <w:pPr>
        <w:jc w:val="both"/>
        <w:rPr>
          <w:rFonts w:cs="Times New Roman"/>
          <w:sz w:val="26"/>
          <w:szCs w:val="26"/>
        </w:rPr>
      </w:pPr>
    </w:p>
    <w:p w14:paraId="375D10E8" w14:textId="77777777" w:rsidR="00000000" w:rsidRDefault="001144A0">
      <w:pPr>
        <w:jc w:val="both"/>
        <w:rPr>
          <w:rFonts w:cs="Times New Roman"/>
          <w:sz w:val="26"/>
          <w:szCs w:val="26"/>
        </w:rPr>
      </w:pPr>
    </w:p>
    <w:p w14:paraId="085E6821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CELE OCENIANIA</w:t>
      </w:r>
    </w:p>
    <w:p w14:paraId="28CD7748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Przedmiotem oceny jest: </w:t>
      </w:r>
    </w:p>
    <w:p w14:paraId="6D65CEF5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 Aktualny stan wie</w:t>
      </w:r>
      <w:r>
        <w:rPr>
          <w:rFonts w:cs="Times New Roman"/>
          <w:sz w:val="26"/>
          <w:szCs w:val="26"/>
        </w:rPr>
        <w:t xml:space="preserve">dzy ucznia i jego umiejętności. </w:t>
      </w:r>
    </w:p>
    <w:p w14:paraId="75C189FB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2. Stosowanie wiedzy przyrodniczej w praktyce. </w:t>
      </w:r>
    </w:p>
    <w:p w14:paraId="1CD7617D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3. Logiczne myślenie, rozumowanie i kojarzenie faktów. </w:t>
      </w:r>
    </w:p>
    <w:p w14:paraId="0DC3C344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4. Aktywność i postawa ucznia.</w:t>
      </w:r>
    </w:p>
    <w:p w14:paraId="2A26CCCA" w14:textId="77777777" w:rsidR="00000000" w:rsidRDefault="001144A0">
      <w:pPr>
        <w:rPr>
          <w:rFonts w:cs="Times New Roman"/>
          <w:sz w:val="26"/>
          <w:szCs w:val="26"/>
        </w:rPr>
      </w:pPr>
    </w:p>
    <w:p w14:paraId="2D8B26FE" w14:textId="77777777" w:rsidR="00000000" w:rsidRDefault="001144A0">
      <w:pPr>
        <w:rPr>
          <w:rFonts w:cs="Times New Roman"/>
          <w:sz w:val="26"/>
          <w:szCs w:val="26"/>
        </w:rPr>
      </w:pPr>
    </w:p>
    <w:p w14:paraId="4E63AE4C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OBSZARY AKTYWNOŚCI PODLEGAJĄCE OCENIE</w:t>
      </w:r>
    </w:p>
    <w:p w14:paraId="61227326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Na lekcjach przyrody oceniane są następujące obs</w:t>
      </w:r>
      <w:r>
        <w:rPr>
          <w:rFonts w:cs="Times New Roman"/>
          <w:sz w:val="26"/>
          <w:szCs w:val="26"/>
        </w:rPr>
        <w:t xml:space="preserve">zary aktywności ucznia: </w:t>
      </w:r>
    </w:p>
    <w:p w14:paraId="01A854F8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Rozumienie pojęć przyrodniczych. </w:t>
      </w:r>
    </w:p>
    <w:p w14:paraId="31D0719B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Stosowanie języka przyrodniczego. </w:t>
      </w:r>
    </w:p>
    <w:p w14:paraId="24A3140A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Przeprowadzanie obserwacji oraz doświadczeń. </w:t>
      </w:r>
    </w:p>
    <w:p w14:paraId="1F44829D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Stosowanie zdobytej wiedzy i umiejętności w sytuacjach typowych. </w:t>
      </w:r>
    </w:p>
    <w:p w14:paraId="22537AFF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Rozwiązywanie zadań problemowych. </w:t>
      </w:r>
    </w:p>
    <w:p w14:paraId="77A23C12" w14:textId="77777777" w:rsidR="00000000" w:rsidRDefault="001144A0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Aktywność na le</w:t>
      </w:r>
      <w:r>
        <w:rPr>
          <w:rFonts w:cs="Times New Roman"/>
          <w:sz w:val="26"/>
          <w:szCs w:val="26"/>
        </w:rPr>
        <w:t>kcji i poza nią oraz wkład pracy ucznia.</w:t>
      </w:r>
    </w:p>
    <w:p w14:paraId="25E78646" w14:textId="77777777" w:rsidR="00000000" w:rsidRDefault="001144A0">
      <w:pPr>
        <w:rPr>
          <w:rFonts w:cs="Times New Roman"/>
          <w:sz w:val="26"/>
          <w:szCs w:val="26"/>
        </w:rPr>
      </w:pPr>
    </w:p>
    <w:p w14:paraId="3E16F3BC" w14:textId="77777777" w:rsidR="00000000" w:rsidRDefault="001144A0">
      <w:pPr>
        <w:rPr>
          <w:rFonts w:cs="Times New Roman"/>
          <w:b/>
          <w:bCs/>
          <w:sz w:val="26"/>
          <w:szCs w:val="26"/>
        </w:rPr>
      </w:pPr>
    </w:p>
    <w:p w14:paraId="11915801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SPRAWDZANIE I OCENIANIE OSIĄGNIĘĆ UCZNIÓW </w:t>
      </w:r>
    </w:p>
    <w:p w14:paraId="0FE9D6A3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Formy oceniania : </w:t>
      </w:r>
    </w:p>
    <w:p w14:paraId="18DBEE81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prace klasowe</w:t>
      </w:r>
    </w:p>
    <w:p w14:paraId="485982AF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sprawdziany</w:t>
      </w:r>
    </w:p>
    <w:p w14:paraId="2CF759C7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kartkówki</w:t>
      </w:r>
    </w:p>
    <w:p w14:paraId="283BF7D8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aktywność na lekcji</w:t>
      </w:r>
    </w:p>
    <w:p w14:paraId="1F9FD710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zadania dodatkowe (waga-3)</w:t>
      </w:r>
    </w:p>
    <w:p w14:paraId="520A4020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wypowiedzi ustne</w:t>
      </w:r>
    </w:p>
    <w:p w14:paraId="6E4AF81E" w14:textId="77777777" w:rsidR="00000000" w:rsidRDefault="001144A0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udział w konkursach przyrodniczych i ekologicznych</w:t>
      </w:r>
    </w:p>
    <w:p w14:paraId="4D1D97B3" w14:textId="77777777" w:rsidR="00000000" w:rsidRDefault="001144A0">
      <w:pPr>
        <w:rPr>
          <w:rFonts w:cs="Times New Roman"/>
          <w:sz w:val="26"/>
          <w:szCs w:val="26"/>
        </w:rPr>
      </w:pPr>
    </w:p>
    <w:p w14:paraId="03519129" w14:textId="77777777" w:rsidR="00000000" w:rsidRDefault="001144A0">
      <w:pPr>
        <w:rPr>
          <w:rFonts w:cs="Times New Roman"/>
          <w:sz w:val="26"/>
          <w:szCs w:val="26"/>
        </w:rPr>
      </w:pPr>
    </w:p>
    <w:p w14:paraId="6B3A9148" w14:textId="77777777" w:rsidR="00000000" w:rsidRDefault="001144A0">
      <w:pPr>
        <w:rPr>
          <w:rFonts w:cs="Times New Roman"/>
          <w:sz w:val="26"/>
          <w:szCs w:val="26"/>
        </w:rPr>
      </w:pPr>
    </w:p>
    <w:p w14:paraId="40E46AA0" w14:textId="77777777" w:rsidR="00000000" w:rsidRDefault="001144A0">
      <w:pPr>
        <w:rPr>
          <w:rFonts w:cs="Times New Roman"/>
          <w:sz w:val="26"/>
          <w:szCs w:val="26"/>
        </w:rPr>
      </w:pPr>
    </w:p>
    <w:p w14:paraId="15DB4316" w14:textId="77777777" w:rsidR="00000000" w:rsidRDefault="001144A0">
      <w:pPr>
        <w:rPr>
          <w:rFonts w:cs="Times New Roman"/>
          <w:sz w:val="26"/>
          <w:szCs w:val="26"/>
        </w:rPr>
      </w:pPr>
    </w:p>
    <w:p w14:paraId="17A956FF" w14:textId="77777777" w:rsidR="00000000" w:rsidRDefault="001144A0">
      <w:pPr>
        <w:rPr>
          <w:rFonts w:cs="Times New Roman"/>
          <w:sz w:val="26"/>
          <w:szCs w:val="26"/>
        </w:rPr>
      </w:pPr>
    </w:p>
    <w:p w14:paraId="567B2A5C" w14:textId="77777777" w:rsidR="00000000" w:rsidRDefault="001144A0">
      <w:pPr>
        <w:tabs>
          <w:tab w:val="left" w:pos="8789"/>
        </w:tabs>
        <w:spacing w:line="360" w:lineRule="auto"/>
        <w:ind w:right="284"/>
        <w:rPr>
          <w:rFonts w:cs="Times New Roman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lastRenderedPageBreak/>
        <w:t>OGÓLNE KRYTERIA OCENY</w:t>
      </w:r>
    </w:p>
    <w:p w14:paraId="4E14EE54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niedopuszczającą otrzymuje uczeń, który:</w:t>
      </w:r>
    </w:p>
    <w:p w14:paraId="1407DD5E" w14:textId="77777777" w:rsidR="00000000" w:rsidRDefault="001144A0">
      <w:pPr>
        <w:numPr>
          <w:ilvl w:val="0"/>
          <w:numId w:val="4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 opanował podstawowych pojęć</w:t>
      </w:r>
    </w:p>
    <w:p w14:paraId="0CC41241" w14:textId="77777777" w:rsidR="00000000" w:rsidRDefault="001144A0">
      <w:pPr>
        <w:numPr>
          <w:ilvl w:val="0"/>
          <w:numId w:val="4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 zna i nie rozpoznaje podstawowych zjawisk występujących w przyrodzie</w:t>
      </w:r>
    </w:p>
    <w:p w14:paraId="58FCF671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dopuszczającą może otrzymać uczeń, który:</w:t>
      </w:r>
    </w:p>
    <w:p w14:paraId="7B873B0B" w14:textId="77777777" w:rsidR="00000000" w:rsidRDefault="001144A0">
      <w:pPr>
        <w:numPr>
          <w:ilvl w:val="0"/>
          <w:numId w:val="3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rozpoznaje i nazywa podstawo</w:t>
      </w:r>
      <w:r>
        <w:rPr>
          <w:rFonts w:cs="Times New Roman"/>
          <w:sz w:val="26"/>
          <w:szCs w:val="26"/>
        </w:rPr>
        <w:t>we zjawiska przyrody;</w:t>
      </w:r>
    </w:p>
    <w:p w14:paraId="0DF107B7" w14:textId="77777777" w:rsidR="00000000" w:rsidRDefault="001144A0">
      <w:pPr>
        <w:numPr>
          <w:ilvl w:val="0"/>
          <w:numId w:val="4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posługuje się podstawowymi pojęciami przyrodniczymi</w:t>
      </w:r>
    </w:p>
    <w:p w14:paraId="72C1AE8D" w14:textId="77777777" w:rsidR="00000000" w:rsidRDefault="001144A0">
      <w:pPr>
        <w:numPr>
          <w:ilvl w:val="0"/>
          <w:numId w:val="4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posiada przejawiający się w życiu codziennym pozytywny stosunek do środowiska przyrodniczego;</w:t>
      </w:r>
    </w:p>
    <w:p w14:paraId="0B524479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dostateczną może otrzymać uczeń, który:</w:t>
      </w:r>
    </w:p>
    <w:p w14:paraId="6E198323" w14:textId="77777777" w:rsidR="00000000" w:rsidRDefault="001144A0">
      <w:pPr>
        <w:numPr>
          <w:ilvl w:val="0"/>
          <w:numId w:val="5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i rozumie podstawowe pojęcia przyrodni</w:t>
      </w:r>
      <w:r>
        <w:rPr>
          <w:rFonts w:cs="Times New Roman"/>
          <w:sz w:val="26"/>
          <w:szCs w:val="26"/>
        </w:rPr>
        <w:t>cze;</w:t>
      </w:r>
    </w:p>
    <w:p w14:paraId="63C8C3DC" w14:textId="77777777" w:rsidR="00000000" w:rsidRDefault="001144A0">
      <w:pPr>
        <w:numPr>
          <w:ilvl w:val="0"/>
          <w:numId w:val="5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rozpoznaje i ocenia postawy wobec środowiska przyrodniczego;</w:t>
      </w:r>
    </w:p>
    <w:p w14:paraId="280EA95D" w14:textId="77777777" w:rsidR="00000000" w:rsidRDefault="001144A0">
      <w:pPr>
        <w:numPr>
          <w:ilvl w:val="0"/>
          <w:numId w:val="5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posługuje się mapą, jako źródłem wiedzy przyrodniczej;</w:t>
      </w:r>
    </w:p>
    <w:p w14:paraId="5584117A" w14:textId="77777777" w:rsidR="00000000" w:rsidRDefault="001144A0">
      <w:pPr>
        <w:numPr>
          <w:ilvl w:val="0"/>
          <w:numId w:val="5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obserwuje pośrednio i bezpośrednio procesy zachodzące w środowisku przyrodniczym, potrafi je opisać;</w:t>
      </w:r>
    </w:p>
    <w:p w14:paraId="469F541B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dobrą może otrzymać uczeń, k</w:t>
      </w:r>
      <w:r>
        <w:rPr>
          <w:rFonts w:cs="Times New Roman"/>
          <w:sz w:val="26"/>
          <w:szCs w:val="26"/>
        </w:rPr>
        <w:t>tóry:</w:t>
      </w:r>
    </w:p>
    <w:p w14:paraId="696A6107" w14:textId="77777777" w:rsidR="00000000" w:rsidRDefault="001144A0">
      <w:pPr>
        <w:numPr>
          <w:ilvl w:val="0"/>
          <w:numId w:val="6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właściwie wykorzystuje przyrządy do obserwacji i pomiarów elementów przyrody;</w:t>
      </w:r>
    </w:p>
    <w:p w14:paraId="311945DA" w14:textId="77777777" w:rsidR="00000000" w:rsidRDefault="001144A0">
      <w:pPr>
        <w:numPr>
          <w:ilvl w:val="0"/>
          <w:numId w:val="6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korzysta z różnych źródeł informacji takich jak: telewizja, Internet, czasopisma przyrodnicze, popularnonaukowe i inne;</w:t>
      </w:r>
    </w:p>
    <w:p w14:paraId="31997CC9" w14:textId="77777777" w:rsidR="00000000" w:rsidRDefault="001144A0">
      <w:pPr>
        <w:numPr>
          <w:ilvl w:val="0"/>
          <w:numId w:val="6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dostrzega wpływ przyrody na życie i gospodarkę człow</w:t>
      </w:r>
      <w:r>
        <w:rPr>
          <w:rFonts w:cs="Times New Roman"/>
          <w:sz w:val="26"/>
          <w:szCs w:val="26"/>
        </w:rPr>
        <w:t>ieka;</w:t>
      </w:r>
    </w:p>
    <w:p w14:paraId="6854F486" w14:textId="77777777" w:rsidR="00000000" w:rsidRDefault="001144A0">
      <w:pPr>
        <w:numPr>
          <w:ilvl w:val="0"/>
          <w:numId w:val="7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proponuje działania na rzecz ochrony środowiska przyrodniczego;</w:t>
      </w:r>
    </w:p>
    <w:p w14:paraId="1E3599CA" w14:textId="77777777" w:rsidR="00000000" w:rsidRDefault="001144A0">
      <w:pPr>
        <w:numPr>
          <w:ilvl w:val="0"/>
          <w:numId w:val="7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ocenia relacje między działalnością człowieka a środowiskiem przyrodniczym;</w:t>
      </w:r>
    </w:p>
    <w:p w14:paraId="09599D73" w14:textId="77777777" w:rsidR="00000000" w:rsidRDefault="001144A0">
      <w:pPr>
        <w:numPr>
          <w:ilvl w:val="0"/>
          <w:numId w:val="7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dokonuje porównań zjawisk i elementów przyrody posługując się terminologią przyrodniczą;</w:t>
      </w:r>
    </w:p>
    <w:p w14:paraId="4DF9E7B2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bardzo dobrą mo</w:t>
      </w:r>
      <w:r>
        <w:rPr>
          <w:rFonts w:cs="Times New Roman"/>
          <w:sz w:val="26"/>
          <w:szCs w:val="26"/>
        </w:rPr>
        <w:t>że otrzymać uczeń, który:</w:t>
      </w:r>
    </w:p>
    <w:p w14:paraId="073A63DF" w14:textId="77777777" w:rsidR="00000000" w:rsidRDefault="001144A0">
      <w:pPr>
        <w:numPr>
          <w:ilvl w:val="0"/>
          <w:numId w:val="8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projektuje doświadczenia i prezentuje je;</w:t>
      </w:r>
    </w:p>
    <w:p w14:paraId="66160B12" w14:textId="77777777" w:rsidR="00000000" w:rsidRDefault="001144A0">
      <w:pPr>
        <w:numPr>
          <w:ilvl w:val="0"/>
          <w:numId w:val="8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dostrzega i ocenia związki w przebiegu zjawisk przyrodniczych i działalności człowieka;</w:t>
      </w:r>
    </w:p>
    <w:p w14:paraId="76B3A00E" w14:textId="77777777" w:rsidR="00000000" w:rsidRDefault="001144A0">
      <w:pPr>
        <w:numPr>
          <w:ilvl w:val="0"/>
          <w:numId w:val="8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przewiduje następstwa i skutki działalności człowieka oraz przebiegu procesów naturalnych w przyrodz</w:t>
      </w:r>
      <w:r>
        <w:rPr>
          <w:rFonts w:cs="Times New Roman"/>
          <w:sz w:val="26"/>
          <w:szCs w:val="26"/>
        </w:rPr>
        <w:t>ie;</w:t>
      </w:r>
    </w:p>
    <w:p w14:paraId="64103637" w14:textId="77777777" w:rsidR="00000000" w:rsidRDefault="001144A0">
      <w:pPr>
        <w:numPr>
          <w:ilvl w:val="0"/>
          <w:numId w:val="8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wyjaśnia je, rozwiązuje problemy;</w:t>
      </w:r>
    </w:p>
    <w:p w14:paraId="5CFCC301" w14:textId="77777777" w:rsidR="00000000" w:rsidRDefault="001144A0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Ocenę celującą może otrzymać uczeń, który:</w:t>
      </w:r>
    </w:p>
    <w:p w14:paraId="67D1F433" w14:textId="77777777" w:rsidR="00000000" w:rsidRDefault="001144A0">
      <w:pPr>
        <w:numPr>
          <w:ilvl w:val="0"/>
          <w:numId w:val="9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wykracza swoją wiedzą poza podstawy programowe;</w:t>
      </w:r>
    </w:p>
    <w:p w14:paraId="7C922583" w14:textId="77777777" w:rsidR="00000000" w:rsidRDefault="001144A0">
      <w:pPr>
        <w:numPr>
          <w:ilvl w:val="0"/>
          <w:numId w:val="9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selekcjonuje wiedzę, interpretuje zjawiska, tworzy hipotezy;</w:t>
      </w:r>
    </w:p>
    <w:p w14:paraId="0DB5FC64" w14:textId="77777777" w:rsidR="00000000" w:rsidRDefault="001144A0">
      <w:pPr>
        <w:numPr>
          <w:ilvl w:val="0"/>
          <w:numId w:val="9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aktywnie uczestniczy w zajęciach lekcyjnych, konkursach przedmioto</w:t>
      </w:r>
      <w:r>
        <w:rPr>
          <w:rFonts w:cs="Times New Roman"/>
          <w:sz w:val="26"/>
          <w:szCs w:val="26"/>
        </w:rPr>
        <w:t>wych, akcjach obejmujących przyrodę i pokrewne dziedziny;</w:t>
      </w:r>
    </w:p>
    <w:p w14:paraId="19A04E17" w14:textId="77777777" w:rsidR="001144A0" w:rsidRDefault="001144A0">
      <w:pPr>
        <w:rPr>
          <w:rFonts w:cs="Times New Roman"/>
          <w:sz w:val="26"/>
          <w:szCs w:val="26"/>
        </w:rPr>
      </w:pPr>
    </w:p>
    <w:sectPr w:rsidR="001144A0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ymbol" w:hint="default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9A"/>
    <w:rsid w:val="001144A0"/>
    <w:rsid w:val="00F5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09984F1"/>
  <w15:chartTrackingRefBased/>
  <w15:docId w15:val="{2411DE4A-E94E-44A7-97C6-81292A88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 w:hint="default"/>
      <w:color w:val="000000"/>
    </w:rPr>
  </w:style>
  <w:style w:type="character" w:customStyle="1" w:styleId="WW8Num4z1">
    <w:name w:val="WW8Num4z1"/>
    <w:rPr>
      <w:rFonts w:ascii="OpenSymbol" w:hAnsi="OpenSymbol" w:cs="Symbol" w:hint="default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10z0">
    <w:name w:val="WW8Num10z0"/>
    <w:rPr>
      <w:rFonts w:ascii="Symbol" w:hAnsi="Symbol" w:cs="Symbol" w:hint="default"/>
      <w:color w:val="000000"/>
    </w:rPr>
  </w:style>
  <w:style w:type="character" w:customStyle="1" w:styleId="WW8Num10z1">
    <w:name w:val="WW8Num10z1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0z4">
    <w:name w:val="WW8Num10z4"/>
    <w:rPr>
      <w:rFonts w:ascii="Courier New" w:hAnsi="Courier New" w:cs="Courier New" w:hint="default"/>
    </w:rPr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4">
    <w:name w:val="WW8Num4z4"/>
    <w:rPr>
      <w:rFonts w:ascii="Courier New" w:hAnsi="Courier New" w:cs="Courier New" w:hint="defaul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Caption1">
    <w:name w:val="Caption1"/>
    <w:basedOn w:val="Normalny"/>
    <w:pPr>
      <w:suppressLineNumbers/>
      <w:spacing w:before="120" w:after="120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cp:lastModifiedBy>Urszula Nawrocka</cp:lastModifiedBy>
  <cp:revision>2</cp:revision>
  <cp:lastPrinted>1601-01-01T00:00:00Z</cp:lastPrinted>
  <dcterms:created xsi:type="dcterms:W3CDTF">2024-09-10T15:29:00Z</dcterms:created>
  <dcterms:modified xsi:type="dcterms:W3CDTF">2024-09-10T15:29:00Z</dcterms:modified>
</cp:coreProperties>
</file>